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54A2" w14:textId="6188D744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731E29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en-GB"/>
          <w14:ligatures w14:val="none"/>
        </w:rPr>
        <w:t>Services at All Saints</w:t>
      </w: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en-GB"/>
          <w14:ligatures w14:val="none"/>
        </w:rPr>
        <w:t xml:space="preserve"> – 11 </w:t>
      </w:r>
      <w:r w:rsidRPr="00731E29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en-GB"/>
          <w14:ligatures w14:val="none"/>
        </w:rPr>
        <w:t>February</w:t>
      </w: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en-GB"/>
          <w14:ligatures w14:val="none"/>
        </w:rPr>
        <w:t xml:space="preserve"> to 25 February</w:t>
      </w:r>
      <w:r w:rsidRPr="00731E29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en-GB"/>
          <w14:ligatures w14:val="none"/>
        </w:rPr>
        <w:t xml:space="preserve"> 2024</w:t>
      </w:r>
    </w:p>
    <w:p w14:paraId="51B397F4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7"/>
          <w:szCs w:val="27"/>
          <w:lang w:eastAsia="en-GB"/>
          <w14:ligatures w14:val="none"/>
        </w:rPr>
        <w:t> </w:t>
      </w:r>
    </w:p>
    <w:p w14:paraId="3B14D558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Sunday 11 </w:t>
      </w:r>
    </w:p>
    <w:p w14:paraId="294964AA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9.30 am   Holy Communion with Sunday Club</w:t>
      </w:r>
    </w:p>
    <w:p w14:paraId="7FA7A379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D37515E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Wed 14   </w:t>
      </w:r>
    </w:p>
    <w:p w14:paraId="2E395918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12 noon   Dry Drayton</w:t>
      </w:r>
      <w:r w:rsidRPr="00731E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-</w:t>
      </w: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Ash Wednesday Holy Communion</w:t>
      </w:r>
    </w:p>
    <w:p w14:paraId="691BAE4E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5FAD634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Wed 14    </w:t>
      </w:r>
    </w:p>
    <w:p w14:paraId="62F869FF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7.30pm    Toft - Ash Wednesday Service</w:t>
      </w:r>
    </w:p>
    <w:p w14:paraId="6F07450F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4F14019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Sunday 18    </w:t>
      </w:r>
    </w:p>
    <w:p w14:paraId="3634A512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9.30am     Morning Prayer,</w:t>
      </w:r>
    </w:p>
    <w:p w14:paraId="1CAD80E7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3.00pm    Forest Church 3pm</w:t>
      </w:r>
    </w:p>
    <w:p w14:paraId="4736DDD5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EE90BE6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Sunday 25     </w:t>
      </w:r>
    </w:p>
    <w:p w14:paraId="6D7A3006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9.30am     Holy Communion</w:t>
      </w:r>
    </w:p>
    <w:p w14:paraId="03913C3C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en-GB"/>
          <w14:ligatures w14:val="none"/>
        </w:rPr>
      </w:pPr>
      <w:r w:rsidRPr="00731E29">
        <w:rPr>
          <w:rFonts w:eastAsia="Times New Roman" w:cstheme="minorHAnsi"/>
          <w:color w:val="000000"/>
          <w:kern w:val="0"/>
          <w:sz w:val="27"/>
          <w:szCs w:val="27"/>
          <w:lang w:eastAsia="en-GB"/>
          <w14:ligatures w14:val="none"/>
        </w:rPr>
        <w:t> </w:t>
      </w:r>
    </w:p>
    <w:p w14:paraId="75C08C8E" w14:textId="77777777" w:rsidR="00731E29" w:rsidRPr="00731E29" w:rsidRDefault="00731E29" w:rsidP="0073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en-GB"/>
          <w14:ligatures w14:val="none"/>
        </w:rPr>
      </w:pPr>
      <w:r w:rsidRPr="00731E29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en-GB"/>
          <w14:ligatures w14:val="none"/>
        </w:rPr>
        <w:t>Due to building work, please enter All Saints' Church through the vestry door. Welcomers will be there.</w:t>
      </w:r>
    </w:p>
    <w:p w14:paraId="59F9AF37" w14:textId="77777777" w:rsidR="00731E29" w:rsidRDefault="00731E29"/>
    <w:sectPr w:rsidR="00731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29"/>
    <w:rsid w:val="003B70CA"/>
    <w:rsid w:val="007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491E"/>
  <w15:chartTrackingRefBased/>
  <w15:docId w15:val="{A48CA60B-EE49-4F9B-9730-1A171C7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Hourmand</dc:creator>
  <cp:keywords/>
  <dc:description/>
  <cp:lastModifiedBy>AK Hourmand</cp:lastModifiedBy>
  <cp:revision>2</cp:revision>
  <dcterms:created xsi:type="dcterms:W3CDTF">2024-02-04T22:38:00Z</dcterms:created>
  <dcterms:modified xsi:type="dcterms:W3CDTF">2024-02-04T22:41:00Z</dcterms:modified>
</cp:coreProperties>
</file>